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5" w:type="dxa"/>
        <w:jc w:val="center"/>
        <w:tblLook w:val="01E0" w:firstRow="1" w:lastRow="1" w:firstColumn="1" w:lastColumn="1" w:noHBand="0" w:noVBand="0"/>
      </w:tblPr>
      <w:tblGrid>
        <w:gridCol w:w="3625"/>
        <w:gridCol w:w="5670"/>
      </w:tblGrid>
      <w:tr w:rsidR="00AF5098" w:rsidTr="00170FDE">
        <w:trPr>
          <w:trHeight w:val="708"/>
          <w:jc w:val="center"/>
        </w:trPr>
        <w:tc>
          <w:tcPr>
            <w:tcW w:w="3625" w:type="dxa"/>
            <w:hideMark/>
          </w:tcPr>
          <w:p w:rsidR="00AF5098" w:rsidRDefault="00AF5098" w:rsidP="00170FDE">
            <w:pPr>
              <w:spacing w:before="0" w:line="240" w:lineRule="auto"/>
              <w:ind w:firstLine="0"/>
              <w:jc w:val="center"/>
              <w:rPr>
                <w:b/>
                <w:sz w:val="26"/>
                <w:szCs w:val="26"/>
              </w:rPr>
            </w:pPr>
            <w:r>
              <w:rPr>
                <w:b/>
                <w:sz w:val="26"/>
                <w:szCs w:val="26"/>
              </w:rPr>
              <w:t>ỦY BAN NHÂN DÂN</w:t>
            </w:r>
          </w:p>
          <w:p w:rsidR="00AF5098" w:rsidRPr="00426DFC" w:rsidRDefault="00AF5098" w:rsidP="00170FDE">
            <w:pPr>
              <w:spacing w:before="0" w:line="240" w:lineRule="auto"/>
              <w:ind w:firstLine="0"/>
              <w:jc w:val="center"/>
              <w:rPr>
                <w:b/>
                <w:sz w:val="26"/>
                <w:szCs w:val="26"/>
                <w:lang w:val="en-US"/>
              </w:rPr>
            </w:pPr>
            <w:r>
              <w:rPr>
                <w:noProof/>
                <w:lang w:val="en-US"/>
              </w:rPr>
              <mc:AlternateContent>
                <mc:Choice Requires="wps">
                  <w:drawing>
                    <wp:anchor distT="4294967293" distB="4294967293" distL="114300" distR="114300" simplePos="0" relativeHeight="251660288" behindDoc="0" locked="0" layoutInCell="1" allowOverlap="1" wp14:anchorId="6C3EA817" wp14:editId="3AC365A7">
                      <wp:simplePos x="0" y="0"/>
                      <wp:positionH relativeFrom="column">
                        <wp:posOffset>674370</wp:posOffset>
                      </wp:positionH>
                      <wp:positionV relativeFrom="paragraph">
                        <wp:posOffset>212090</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1pt,16.7pt" to="116.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"/>
                  </w:pict>
                </mc:Fallback>
              </mc:AlternateContent>
            </w:r>
            <w:r w:rsidR="00426DFC">
              <w:rPr>
                <w:b/>
                <w:sz w:val="26"/>
                <w:szCs w:val="26"/>
                <w:lang w:val="en-US"/>
              </w:rPr>
              <w:t>XÃ KỲ THỌ</w:t>
            </w:r>
          </w:p>
        </w:tc>
        <w:tc>
          <w:tcPr>
            <w:tcW w:w="5670" w:type="dxa"/>
            <w:hideMark/>
          </w:tcPr>
          <w:p w:rsidR="00AF5098" w:rsidRDefault="00AF5098" w:rsidP="00170FDE">
            <w:pPr>
              <w:spacing w:before="0" w:line="240" w:lineRule="auto"/>
              <w:ind w:firstLine="0"/>
              <w:jc w:val="center"/>
              <w:rPr>
                <w:b/>
                <w:sz w:val="26"/>
                <w:szCs w:val="26"/>
              </w:rPr>
            </w:pPr>
            <w:r>
              <w:rPr>
                <w:b/>
                <w:sz w:val="26"/>
                <w:szCs w:val="26"/>
              </w:rPr>
              <w:t>CỘNG HOÀ XÃ HỘI CHỦ NGHĨA VIỆT NAM</w:t>
            </w:r>
          </w:p>
          <w:p w:rsidR="00AF5098" w:rsidRDefault="00AF5098" w:rsidP="00170FDE">
            <w:pPr>
              <w:spacing w:before="0" w:line="240" w:lineRule="auto"/>
              <w:ind w:firstLine="0"/>
              <w:jc w:val="center"/>
              <w:rPr>
                <w:b/>
                <w:szCs w:val="28"/>
              </w:rPr>
            </w:pPr>
            <w:r>
              <w:rPr>
                <w:noProof/>
                <w:lang w:val="en-US"/>
              </w:rPr>
              <mc:AlternateContent>
                <mc:Choice Requires="wps">
                  <w:drawing>
                    <wp:anchor distT="4294967293" distB="4294967293" distL="114300" distR="114300" simplePos="0" relativeHeight="251659264" behindDoc="0" locked="0" layoutInCell="1" allowOverlap="1" wp14:anchorId="751F95B3" wp14:editId="57BEF2A8">
                      <wp:simplePos x="0" y="0"/>
                      <wp:positionH relativeFrom="column">
                        <wp:posOffset>603250</wp:posOffset>
                      </wp:positionH>
                      <wp:positionV relativeFrom="paragraph">
                        <wp:posOffset>226695</wp:posOffset>
                      </wp:positionV>
                      <wp:extent cx="21945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5pt,17.85pt" to="22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G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Rb5d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"/>
                  </w:pict>
                </mc:Fallback>
              </mc:AlternateContent>
            </w:r>
            <w:r>
              <w:rPr>
                <w:b/>
                <w:szCs w:val="28"/>
              </w:rPr>
              <w:t>Độc lập - Tự do - Hạnh phúc</w:t>
            </w:r>
          </w:p>
        </w:tc>
      </w:tr>
      <w:tr w:rsidR="00AF5098" w:rsidTr="00170FDE">
        <w:trPr>
          <w:trHeight w:val="1145"/>
          <w:jc w:val="center"/>
        </w:trPr>
        <w:tc>
          <w:tcPr>
            <w:tcW w:w="3625" w:type="dxa"/>
          </w:tcPr>
          <w:p w:rsidR="00AF5098" w:rsidRDefault="00AF5098" w:rsidP="00170FDE">
            <w:pPr>
              <w:spacing w:before="0" w:line="240" w:lineRule="auto"/>
              <w:jc w:val="center"/>
              <w:rPr>
                <w:spacing w:val="-4"/>
                <w:sz w:val="2"/>
              </w:rPr>
            </w:pPr>
          </w:p>
          <w:p w:rsidR="00170FDE" w:rsidRPr="00170FDE" w:rsidRDefault="00170FDE" w:rsidP="00170FDE">
            <w:pPr>
              <w:spacing w:before="0" w:line="240" w:lineRule="auto"/>
              <w:ind w:firstLine="0"/>
              <w:jc w:val="center"/>
              <w:rPr>
                <w:spacing w:val="-4"/>
                <w:sz w:val="20"/>
                <w:szCs w:val="28"/>
                <w:lang w:val="en-US"/>
              </w:rPr>
            </w:pPr>
          </w:p>
          <w:p w:rsidR="00AF5098" w:rsidRDefault="00AF5098" w:rsidP="00170FDE">
            <w:pPr>
              <w:spacing w:before="0" w:line="240" w:lineRule="auto"/>
              <w:ind w:firstLine="0"/>
              <w:jc w:val="center"/>
              <w:rPr>
                <w:spacing w:val="-4"/>
                <w:szCs w:val="28"/>
              </w:rPr>
            </w:pPr>
            <w:r>
              <w:rPr>
                <w:spacing w:val="-4"/>
                <w:szCs w:val="28"/>
              </w:rPr>
              <w:t>Số:</w:t>
            </w:r>
            <w:r w:rsidR="00170FDE">
              <w:rPr>
                <w:spacing w:val="-4"/>
                <w:szCs w:val="28"/>
                <w:lang w:val="en-US"/>
              </w:rPr>
              <w:t xml:space="preserve"> 08</w:t>
            </w:r>
            <w:r w:rsidR="00426DFC">
              <w:rPr>
                <w:spacing w:val="-4"/>
                <w:szCs w:val="28"/>
              </w:rPr>
              <w:t>/UBND</w:t>
            </w:r>
          </w:p>
          <w:p w:rsidR="00AF5098" w:rsidRDefault="00AF5098" w:rsidP="00170FDE">
            <w:pPr>
              <w:spacing w:before="0" w:line="240" w:lineRule="auto"/>
              <w:ind w:firstLine="0"/>
              <w:jc w:val="center"/>
              <w:rPr>
                <w:sz w:val="25"/>
                <w:szCs w:val="25"/>
              </w:rPr>
            </w:pPr>
            <w:r>
              <w:rPr>
                <w:sz w:val="25"/>
                <w:szCs w:val="25"/>
              </w:rPr>
              <w:t>V</w:t>
            </w:r>
            <w:r w:rsidR="00170FDE">
              <w:rPr>
                <w:sz w:val="25"/>
                <w:szCs w:val="25"/>
                <w:lang w:val="en-US"/>
              </w:rPr>
              <w:t>/v</w:t>
            </w:r>
            <w:r>
              <w:rPr>
                <w:sz w:val="25"/>
                <w:szCs w:val="25"/>
              </w:rPr>
              <w:t xml:space="preserve"> rà soát tổng đàn</w:t>
            </w:r>
          </w:p>
          <w:p w:rsidR="00AF5098" w:rsidRDefault="00AF5098" w:rsidP="00170FDE">
            <w:pPr>
              <w:spacing w:before="0" w:line="240" w:lineRule="auto"/>
              <w:ind w:firstLine="0"/>
              <w:jc w:val="center"/>
              <w:rPr>
                <w:spacing w:val="-4"/>
                <w:sz w:val="25"/>
                <w:szCs w:val="25"/>
              </w:rPr>
            </w:pPr>
            <w:r>
              <w:rPr>
                <w:sz w:val="25"/>
                <w:szCs w:val="25"/>
              </w:rPr>
              <w:t xml:space="preserve"> gia súc, gia cầm </w:t>
            </w:r>
          </w:p>
        </w:tc>
        <w:tc>
          <w:tcPr>
            <w:tcW w:w="5670" w:type="dxa"/>
          </w:tcPr>
          <w:p w:rsidR="00AF5098" w:rsidRDefault="00AF5098" w:rsidP="00170FDE">
            <w:pPr>
              <w:spacing w:before="0" w:line="240" w:lineRule="auto"/>
              <w:jc w:val="center"/>
              <w:rPr>
                <w:i/>
                <w:sz w:val="10"/>
                <w:szCs w:val="28"/>
              </w:rPr>
            </w:pPr>
          </w:p>
          <w:p w:rsidR="00170FDE" w:rsidRPr="00170FDE" w:rsidRDefault="00170FDE" w:rsidP="00170FDE">
            <w:pPr>
              <w:spacing w:before="0" w:line="240" w:lineRule="auto"/>
              <w:jc w:val="center"/>
              <w:rPr>
                <w:i/>
                <w:sz w:val="18"/>
                <w:szCs w:val="28"/>
                <w:lang w:val="en-US"/>
              </w:rPr>
            </w:pPr>
          </w:p>
          <w:p w:rsidR="00AF5098" w:rsidRDefault="00AF5098" w:rsidP="00BD4A71">
            <w:pPr>
              <w:spacing w:before="0" w:line="240" w:lineRule="auto"/>
              <w:jc w:val="center"/>
              <w:rPr>
                <w:i/>
              </w:rPr>
            </w:pPr>
            <w:r>
              <w:rPr>
                <w:i/>
                <w:szCs w:val="28"/>
              </w:rPr>
              <w:t>Kỳ</w:t>
            </w:r>
            <w:r w:rsidR="00426DFC">
              <w:rPr>
                <w:i/>
                <w:szCs w:val="28"/>
              </w:rPr>
              <w:t xml:space="preserve"> </w:t>
            </w:r>
            <w:r w:rsidR="00426DFC">
              <w:rPr>
                <w:i/>
                <w:szCs w:val="28"/>
                <w:lang w:val="en-US"/>
              </w:rPr>
              <w:t>Thọ</w:t>
            </w:r>
            <w:r w:rsidR="00426DFC">
              <w:rPr>
                <w:i/>
                <w:szCs w:val="28"/>
              </w:rPr>
              <w:t xml:space="preserve">, ngày </w:t>
            </w:r>
            <w:r w:rsidR="00BD4A71">
              <w:rPr>
                <w:i/>
                <w:szCs w:val="28"/>
                <w:lang w:val="en-US"/>
              </w:rPr>
              <w:t>1</w:t>
            </w:r>
            <w:bookmarkStart w:id="0" w:name="_GoBack"/>
            <w:bookmarkEnd w:id="0"/>
            <w:r w:rsidR="00BD4A71">
              <w:rPr>
                <w:i/>
                <w:szCs w:val="28"/>
                <w:lang w:val="en-US"/>
              </w:rPr>
              <w:t>7</w:t>
            </w:r>
            <w:r>
              <w:rPr>
                <w:i/>
                <w:szCs w:val="28"/>
              </w:rPr>
              <w:t xml:space="preserve"> tháng 02 năm 2023</w:t>
            </w:r>
          </w:p>
        </w:tc>
      </w:tr>
    </w:tbl>
    <w:p w:rsidR="00170FDE" w:rsidRDefault="00170FDE" w:rsidP="00170FDE">
      <w:pPr>
        <w:spacing w:before="0" w:line="240" w:lineRule="auto"/>
        <w:ind w:firstLine="0"/>
        <w:rPr>
          <w:sz w:val="2"/>
          <w:szCs w:val="28"/>
          <w:lang w:val="en-US"/>
        </w:rPr>
      </w:pPr>
    </w:p>
    <w:p w:rsidR="00170FDE" w:rsidRDefault="00170FDE" w:rsidP="00170FDE">
      <w:pPr>
        <w:spacing w:before="0" w:line="240" w:lineRule="auto"/>
        <w:ind w:firstLine="720"/>
        <w:rPr>
          <w:szCs w:val="28"/>
          <w:lang w:val="en-US"/>
        </w:rPr>
      </w:pPr>
    </w:p>
    <w:p w:rsidR="00170FDE" w:rsidRPr="00F228EA" w:rsidRDefault="00170FDE" w:rsidP="00170FDE">
      <w:pPr>
        <w:spacing w:before="0" w:line="240" w:lineRule="auto"/>
        <w:ind w:firstLine="720"/>
        <w:rPr>
          <w:sz w:val="14"/>
          <w:szCs w:val="28"/>
          <w:lang w:val="en-US"/>
        </w:rPr>
      </w:pPr>
    </w:p>
    <w:p w:rsidR="00AF5098" w:rsidRDefault="00AF5098" w:rsidP="00170FDE">
      <w:pPr>
        <w:spacing w:before="0" w:line="240" w:lineRule="auto"/>
        <w:ind w:left="1440" w:firstLine="720"/>
        <w:rPr>
          <w:szCs w:val="28"/>
        </w:rPr>
      </w:pPr>
      <w:r>
        <w:rPr>
          <w:szCs w:val="28"/>
        </w:rPr>
        <w:t xml:space="preserve">Kính gửi: </w:t>
      </w:r>
      <w:r w:rsidR="00426DFC">
        <w:rPr>
          <w:szCs w:val="28"/>
          <w:lang w:val="en-US"/>
        </w:rPr>
        <w:t xml:space="preserve"> Thôn trưởng các thôn.</w:t>
      </w:r>
    </w:p>
    <w:p w:rsidR="00AF5098" w:rsidRPr="00170FDE" w:rsidRDefault="00AF5098" w:rsidP="00170FDE">
      <w:pPr>
        <w:spacing w:before="0" w:line="240" w:lineRule="auto"/>
        <w:ind w:firstLine="720"/>
        <w:rPr>
          <w:sz w:val="42"/>
          <w:szCs w:val="28"/>
        </w:rPr>
      </w:pPr>
    </w:p>
    <w:p w:rsidR="00170FDE" w:rsidRPr="00170FDE" w:rsidRDefault="00AF5098" w:rsidP="00170FDE">
      <w:pPr>
        <w:spacing w:before="0" w:line="264" w:lineRule="auto"/>
        <w:ind w:firstLine="851"/>
        <w:rPr>
          <w:szCs w:val="28"/>
          <w:lang w:val="en-US"/>
        </w:rPr>
      </w:pPr>
      <w:r w:rsidRPr="00170FDE">
        <w:rPr>
          <w:szCs w:val="28"/>
        </w:rPr>
        <w:t xml:space="preserve">Thực hiện </w:t>
      </w:r>
      <w:r w:rsidR="00170FDE">
        <w:rPr>
          <w:szCs w:val="28"/>
          <w:lang w:val="en-US"/>
        </w:rPr>
        <w:t>C</w:t>
      </w:r>
      <w:r w:rsidR="0019554E" w:rsidRPr="00170FDE">
        <w:rPr>
          <w:szCs w:val="28"/>
          <w:lang w:val="en-US"/>
        </w:rPr>
        <w:t>ông văn s</w:t>
      </w:r>
      <w:r w:rsidR="0019554E" w:rsidRPr="00170FDE">
        <w:rPr>
          <w:spacing w:val="-4"/>
          <w:szCs w:val="28"/>
        </w:rPr>
        <w:t>ố</w:t>
      </w:r>
      <w:r w:rsidR="0019554E" w:rsidRPr="00170FDE">
        <w:rPr>
          <w:spacing w:val="-4"/>
          <w:szCs w:val="28"/>
          <w:lang w:val="en-US"/>
        </w:rPr>
        <w:t xml:space="preserve"> 107</w:t>
      </w:r>
      <w:r w:rsidR="0019554E" w:rsidRPr="00170FDE">
        <w:rPr>
          <w:spacing w:val="-4"/>
          <w:szCs w:val="28"/>
        </w:rPr>
        <w:t>/UBND-NN</w:t>
      </w:r>
      <w:r w:rsidR="0019554E" w:rsidRPr="00170FDE">
        <w:rPr>
          <w:spacing w:val="-4"/>
          <w:szCs w:val="28"/>
          <w:lang w:val="en-US"/>
        </w:rPr>
        <w:t xml:space="preserve"> </w:t>
      </w:r>
      <w:r w:rsidR="00170FDE">
        <w:rPr>
          <w:spacing w:val="-4"/>
          <w:szCs w:val="28"/>
          <w:lang w:val="en-US"/>
        </w:rPr>
        <w:t xml:space="preserve">ngày 02/02/2023 </w:t>
      </w:r>
      <w:r w:rsidR="0019554E" w:rsidRPr="00170FDE">
        <w:rPr>
          <w:spacing w:val="-4"/>
          <w:szCs w:val="28"/>
          <w:lang w:val="en-US"/>
        </w:rPr>
        <w:t>của Ủy ban nhân dân huyện Kỳ Anh v</w:t>
      </w:r>
      <w:r w:rsidR="0019554E" w:rsidRPr="00170FDE">
        <w:rPr>
          <w:szCs w:val="28"/>
        </w:rPr>
        <w:t>ề việc rà soát tổng đàn gia súc, gia cầm</w:t>
      </w:r>
      <w:r w:rsidR="00442771" w:rsidRPr="00170FDE">
        <w:rPr>
          <w:szCs w:val="28"/>
          <w:lang w:val="en-US"/>
        </w:rPr>
        <w:t xml:space="preserve">. UBND xã giao cho </w:t>
      </w:r>
      <w:r w:rsidR="00170FDE">
        <w:rPr>
          <w:szCs w:val="28"/>
          <w:lang w:val="en-US"/>
        </w:rPr>
        <w:t>V</w:t>
      </w:r>
      <w:r w:rsidR="00484DCC" w:rsidRPr="00170FDE">
        <w:rPr>
          <w:szCs w:val="28"/>
          <w:lang w:val="en-US"/>
        </w:rPr>
        <w:t xml:space="preserve">ăn phòng </w:t>
      </w:r>
      <w:r w:rsidR="00170FDE">
        <w:rPr>
          <w:szCs w:val="28"/>
          <w:lang w:val="en-US"/>
        </w:rPr>
        <w:t>- T</w:t>
      </w:r>
      <w:r w:rsidR="00484DCC" w:rsidRPr="00170FDE">
        <w:rPr>
          <w:szCs w:val="28"/>
          <w:lang w:val="en-US"/>
        </w:rPr>
        <w:t xml:space="preserve">hống kê, cán bộ phụ trách chăn nuôi thý y, </w:t>
      </w:r>
      <w:r w:rsidR="00442771" w:rsidRPr="00170FDE">
        <w:rPr>
          <w:szCs w:val="28"/>
          <w:lang w:val="en-US"/>
        </w:rPr>
        <w:t xml:space="preserve">các thôn thực hiện một số </w:t>
      </w:r>
      <w:r w:rsidRPr="00170FDE">
        <w:rPr>
          <w:szCs w:val="28"/>
        </w:rPr>
        <w:t xml:space="preserve">nội dung sau: </w:t>
      </w:r>
    </w:p>
    <w:p w:rsidR="00170FDE" w:rsidRPr="00170FDE" w:rsidRDefault="00170FDE" w:rsidP="00170FDE">
      <w:pPr>
        <w:spacing w:before="0" w:line="264" w:lineRule="auto"/>
        <w:ind w:firstLine="851"/>
        <w:rPr>
          <w:szCs w:val="28"/>
          <w:lang w:val="en-US"/>
        </w:rPr>
      </w:pPr>
      <w:r w:rsidRPr="00170FDE">
        <w:rPr>
          <w:szCs w:val="28"/>
          <w:lang w:val="en-US"/>
        </w:rPr>
        <w:t xml:space="preserve">1. </w:t>
      </w:r>
      <w:r w:rsidR="00224F31" w:rsidRPr="00170FDE">
        <w:rPr>
          <w:szCs w:val="28"/>
          <w:lang w:val="en-US"/>
        </w:rPr>
        <w:t xml:space="preserve">Cán bộ phụ trách chăn nuôi thý y </w:t>
      </w:r>
      <w:r w:rsidR="00AF5098" w:rsidRPr="00170FDE">
        <w:rPr>
          <w:szCs w:val="28"/>
        </w:rPr>
        <w:t>bám sát thôn, xóm nắm chắc tình hình dị</w:t>
      </w:r>
      <w:r>
        <w:rPr>
          <w:szCs w:val="28"/>
        </w:rPr>
        <w:t>ch</w:t>
      </w:r>
      <w:r>
        <w:rPr>
          <w:szCs w:val="28"/>
          <w:lang w:val="en-US"/>
        </w:rPr>
        <w:t xml:space="preserve"> </w:t>
      </w:r>
      <w:r w:rsidR="00AF5098" w:rsidRPr="00170FDE">
        <w:rPr>
          <w:szCs w:val="28"/>
        </w:rPr>
        <w:t xml:space="preserve">bệnh gia súc, gia cầm; đặc biệt là sau các đợt mưa, rét và chuyển mùa. Chủ động bao vây, khống chế gọn khi phát hiện có dịch bệnh và báo cáo UBND huyện, cơ quan chuyên môn để kịp thời xử lý; </w:t>
      </w:r>
    </w:p>
    <w:p w:rsidR="00170FDE" w:rsidRPr="00170FDE" w:rsidRDefault="00170FDE" w:rsidP="00170FDE">
      <w:pPr>
        <w:pStyle w:val="Default"/>
        <w:spacing w:line="264" w:lineRule="auto"/>
        <w:ind w:firstLine="851"/>
        <w:jc w:val="both"/>
        <w:rPr>
          <w:sz w:val="28"/>
          <w:szCs w:val="28"/>
          <w:lang w:val="en-US"/>
        </w:rPr>
      </w:pPr>
      <w:r w:rsidRPr="00170FDE">
        <w:rPr>
          <w:sz w:val="28"/>
          <w:szCs w:val="28"/>
          <w:lang w:val="en-US"/>
        </w:rPr>
        <w:t xml:space="preserve">2. </w:t>
      </w:r>
      <w:r>
        <w:rPr>
          <w:sz w:val="28"/>
          <w:szCs w:val="28"/>
          <w:lang w:val="en-US"/>
        </w:rPr>
        <w:t>Văn phòng - T</w:t>
      </w:r>
      <w:r w:rsidR="00224F31" w:rsidRPr="00170FDE">
        <w:rPr>
          <w:sz w:val="28"/>
          <w:szCs w:val="28"/>
          <w:lang w:val="en-US"/>
        </w:rPr>
        <w:t xml:space="preserve">hống kê </w:t>
      </w:r>
      <w:r>
        <w:rPr>
          <w:sz w:val="28"/>
          <w:szCs w:val="28"/>
          <w:lang w:val="en-US"/>
        </w:rPr>
        <w:t xml:space="preserve"> </w:t>
      </w:r>
      <w:r w:rsidR="00224F31" w:rsidRPr="00170FDE">
        <w:rPr>
          <w:sz w:val="28"/>
          <w:szCs w:val="28"/>
          <w:lang w:val="en-US"/>
        </w:rPr>
        <w:t xml:space="preserve">in ấn biểu mẫu, phối hợp với các đoàn công tác chỉ đạo theo </w:t>
      </w:r>
      <w:r>
        <w:rPr>
          <w:sz w:val="28"/>
          <w:szCs w:val="28"/>
          <w:lang w:val="en-US"/>
        </w:rPr>
        <w:t>Q</w:t>
      </w:r>
      <w:r w:rsidRPr="00170FDE">
        <w:rPr>
          <w:sz w:val="28"/>
          <w:szCs w:val="28"/>
          <w:lang w:val="en-US"/>
        </w:rPr>
        <w:t>uyết định số 48</w:t>
      </w:r>
      <w:r>
        <w:rPr>
          <w:sz w:val="28"/>
          <w:szCs w:val="28"/>
          <w:lang w:val="en-US"/>
        </w:rPr>
        <w:t>-QĐ/ĐU</w:t>
      </w:r>
      <w:r w:rsidRPr="00170FDE">
        <w:rPr>
          <w:sz w:val="28"/>
          <w:szCs w:val="28"/>
          <w:lang w:val="en-US"/>
        </w:rPr>
        <w:t xml:space="preserve"> </w:t>
      </w:r>
      <w:r w:rsidR="00224F31" w:rsidRPr="00170FDE">
        <w:rPr>
          <w:sz w:val="28"/>
          <w:szCs w:val="28"/>
          <w:lang w:val="en-US"/>
        </w:rPr>
        <w:t xml:space="preserve"> đôn đốc các thôn t</w:t>
      </w:r>
      <w:r w:rsidR="00224F31" w:rsidRPr="00170FDE">
        <w:rPr>
          <w:sz w:val="28"/>
          <w:szCs w:val="28"/>
        </w:rPr>
        <w:t>ổ chức rà soát, thống kê tổng đàn gia súc, gia cầm hiện có tại thời điểm tháng 02 năm 2023</w:t>
      </w:r>
    </w:p>
    <w:p w:rsidR="00170FDE" w:rsidRPr="00170FDE" w:rsidRDefault="00224F31" w:rsidP="00170FDE">
      <w:pPr>
        <w:pStyle w:val="Default"/>
        <w:spacing w:line="264" w:lineRule="auto"/>
        <w:ind w:firstLine="851"/>
        <w:jc w:val="both"/>
        <w:rPr>
          <w:sz w:val="28"/>
          <w:szCs w:val="28"/>
          <w:lang w:val="en-US"/>
        </w:rPr>
      </w:pPr>
      <w:r w:rsidRPr="00170FDE">
        <w:rPr>
          <w:sz w:val="28"/>
          <w:szCs w:val="28"/>
          <w:lang w:val="en-US"/>
        </w:rPr>
        <w:t>3. Các thôn thành lập các tổ trực tiếp các hộ gia đình có chăn nuôi t</w:t>
      </w:r>
      <w:r w:rsidR="00AF5098" w:rsidRPr="00170FDE">
        <w:rPr>
          <w:sz w:val="28"/>
          <w:szCs w:val="28"/>
        </w:rPr>
        <w:t>ổ chức rà soát, thống kê tổng đàn gia súc, gia cầm hiện có tại thời điểm tháng 02 năm 2023</w:t>
      </w:r>
      <w:r w:rsidRPr="00170FDE">
        <w:rPr>
          <w:sz w:val="28"/>
          <w:szCs w:val="28"/>
          <w:lang w:val="en-US"/>
        </w:rPr>
        <w:t>, và chịu trách nhiệm về số liệu rà soát điều tra tổng đàn</w:t>
      </w:r>
      <w:r w:rsidR="00AF5098" w:rsidRPr="00170FDE">
        <w:rPr>
          <w:sz w:val="28"/>
          <w:szCs w:val="28"/>
        </w:rPr>
        <w:t>; báo cáo tổng đàn gia súc, gia cầm về</w:t>
      </w:r>
      <w:r w:rsidRPr="00170FDE">
        <w:rPr>
          <w:sz w:val="28"/>
          <w:szCs w:val="28"/>
        </w:rPr>
        <w:t xml:space="preserve"> UBND </w:t>
      </w:r>
      <w:r w:rsidRPr="00170FDE">
        <w:rPr>
          <w:sz w:val="28"/>
          <w:szCs w:val="28"/>
          <w:lang w:val="en-US"/>
        </w:rPr>
        <w:t>xã</w:t>
      </w:r>
      <w:r w:rsidR="00AF5098" w:rsidRPr="00170FDE">
        <w:rPr>
          <w:sz w:val="28"/>
          <w:szCs w:val="28"/>
        </w:rPr>
        <w:t xml:space="preserve"> qua </w:t>
      </w:r>
      <w:r w:rsidRPr="00170FDE">
        <w:rPr>
          <w:sz w:val="28"/>
          <w:szCs w:val="28"/>
          <w:lang w:val="en-US"/>
        </w:rPr>
        <w:t xml:space="preserve">văn phòng thống kê </w:t>
      </w:r>
      <w:r w:rsidR="00AF5098" w:rsidRPr="00170FDE">
        <w:rPr>
          <w:sz w:val="28"/>
          <w:szCs w:val="28"/>
        </w:rPr>
        <w:t xml:space="preserve">trước ngày </w:t>
      </w:r>
      <w:r w:rsidRPr="00170FDE">
        <w:rPr>
          <w:b/>
          <w:bCs/>
          <w:sz w:val="28"/>
          <w:szCs w:val="28"/>
        </w:rPr>
        <w:t>2</w:t>
      </w:r>
      <w:r w:rsidRPr="00170FDE">
        <w:rPr>
          <w:b/>
          <w:bCs/>
          <w:sz w:val="28"/>
          <w:szCs w:val="28"/>
          <w:lang w:val="en-US"/>
        </w:rPr>
        <w:t>4</w:t>
      </w:r>
      <w:r w:rsidR="00AF5098" w:rsidRPr="00170FDE">
        <w:rPr>
          <w:b/>
          <w:bCs/>
          <w:sz w:val="28"/>
          <w:szCs w:val="28"/>
        </w:rPr>
        <w:t xml:space="preserve">/02/2023 </w:t>
      </w:r>
      <w:r w:rsidR="00AF5098" w:rsidRPr="00170FDE">
        <w:rPr>
          <w:sz w:val="28"/>
          <w:szCs w:val="28"/>
        </w:rPr>
        <w:t>(</w:t>
      </w:r>
      <w:r w:rsidR="00AF5098" w:rsidRPr="00170FDE">
        <w:rPr>
          <w:i/>
          <w:iCs/>
          <w:sz w:val="28"/>
          <w:szCs w:val="28"/>
        </w:rPr>
        <w:t>theo biểu gửi kèm</w:t>
      </w:r>
      <w:r w:rsidR="009A17EB" w:rsidRPr="00170FDE">
        <w:rPr>
          <w:sz w:val="28"/>
          <w:szCs w:val="28"/>
        </w:rPr>
        <w:t>).</w:t>
      </w:r>
    </w:p>
    <w:p w:rsidR="00AF5098" w:rsidRPr="00170FDE" w:rsidRDefault="00AF5098" w:rsidP="00170FDE">
      <w:pPr>
        <w:pStyle w:val="Default"/>
        <w:spacing w:line="264" w:lineRule="auto"/>
        <w:ind w:firstLine="851"/>
        <w:jc w:val="both"/>
        <w:rPr>
          <w:sz w:val="28"/>
          <w:szCs w:val="28"/>
          <w:lang w:val="en-US"/>
        </w:rPr>
      </w:pPr>
      <w:r w:rsidRPr="00170FDE">
        <w:rPr>
          <w:sz w:val="28"/>
          <w:szCs w:val="28"/>
        </w:rPr>
        <w:t>Nhận đượ</w:t>
      </w:r>
      <w:r w:rsidR="00170FDE">
        <w:rPr>
          <w:sz w:val="28"/>
          <w:szCs w:val="28"/>
        </w:rPr>
        <w:t xml:space="preserve">c </w:t>
      </w:r>
      <w:r w:rsidR="00170FDE">
        <w:rPr>
          <w:sz w:val="28"/>
          <w:szCs w:val="28"/>
          <w:lang w:val="en-US"/>
        </w:rPr>
        <w:t>C</w:t>
      </w:r>
      <w:r w:rsidRPr="00170FDE">
        <w:rPr>
          <w:sz w:val="28"/>
          <w:szCs w:val="28"/>
        </w:rPr>
        <w:t xml:space="preserve">ông văn này yêu cầu </w:t>
      </w:r>
      <w:r w:rsidR="009A17EB" w:rsidRPr="00170FDE">
        <w:rPr>
          <w:sz w:val="28"/>
          <w:szCs w:val="28"/>
          <w:lang w:val="en-US"/>
        </w:rPr>
        <w:t>các đoàn công tác chỉ đạ</w:t>
      </w:r>
      <w:r w:rsidR="00170FDE">
        <w:rPr>
          <w:sz w:val="28"/>
          <w:szCs w:val="28"/>
          <w:lang w:val="en-US"/>
        </w:rPr>
        <w:t>o các thôn theo Q</w:t>
      </w:r>
      <w:r w:rsidR="009A17EB" w:rsidRPr="00170FDE">
        <w:rPr>
          <w:sz w:val="28"/>
          <w:szCs w:val="28"/>
          <w:lang w:val="en-US"/>
        </w:rPr>
        <w:t>uyết định số 48</w:t>
      </w:r>
      <w:r w:rsidR="00170FDE">
        <w:rPr>
          <w:sz w:val="28"/>
          <w:szCs w:val="28"/>
          <w:lang w:val="en-US"/>
        </w:rPr>
        <w:t>-QĐ/ĐU</w:t>
      </w:r>
      <w:r w:rsidR="009A17EB" w:rsidRPr="00170FDE">
        <w:rPr>
          <w:sz w:val="28"/>
          <w:szCs w:val="28"/>
          <w:lang w:val="en-US"/>
        </w:rPr>
        <w:t xml:space="preserve"> phối hợp đôn đốc</w:t>
      </w:r>
      <w:r w:rsidRPr="00170FDE">
        <w:rPr>
          <w:sz w:val="28"/>
          <w:szCs w:val="28"/>
        </w:rPr>
        <w:t xml:space="preserve"> triển khai thực hiện nghiêm túc./.</w:t>
      </w:r>
    </w:p>
    <w:p w:rsidR="00170FDE" w:rsidRPr="00170FDE" w:rsidRDefault="00170FDE" w:rsidP="00170FDE">
      <w:pPr>
        <w:pStyle w:val="Default"/>
        <w:jc w:val="both"/>
        <w:rPr>
          <w:sz w:val="14"/>
          <w:szCs w:val="26"/>
          <w:lang w:val="en-US"/>
        </w:rPr>
      </w:pPr>
    </w:p>
    <w:tbl>
      <w:tblPr>
        <w:tblW w:w="9475" w:type="dxa"/>
        <w:tblLook w:val="01E0" w:firstRow="1" w:lastRow="1" w:firstColumn="1" w:lastColumn="1" w:noHBand="0" w:noVBand="0"/>
      </w:tblPr>
      <w:tblGrid>
        <w:gridCol w:w="5065"/>
        <w:gridCol w:w="4410"/>
      </w:tblGrid>
      <w:tr w:rsidR="00AF5098" w:rsidTr="00AF5098">
        <w:trPr>
          <w:trHeight w:val="1770"/>
        </w:trPr>
        <w:tc>
          <w:tcPr>
            <w:tcW w:w="5065" w:type="dxa"/>
          </w:tcPr>
          <w:p w:rsidR="00AF5098" w:rsidRPr="00170FDE" w:rsidRDefault="00AF5098" w:rsidP="00170FDE">
            <w:pPr>
              <w:spacing w:before="0" w:line="240" w:lineRule="auto"/>
              <w:ind w:firstLine="0"/>
              <w:rPr>
                <w:b/>
                <w:i/>
                <w:sz w:val="26"/>
                <w:szCs w:val="24"/>
              </w:rPr>
            </w:pPr>
            <w:r w:rsidRPr="00170FDE">
              <w:rPr>
                <w:b/>
                <w:i/>
                <w:sz w:val="26"/>
                <w:szCs w:val="24"/>
              </w:rPr>
              <w:t>Nơi nhận:</w:t>
            </w:r>
          </w:p>
          <w:p w:rsidR="00AF5098" w:rsidRDefault="00AF5098" w:rsidP="00170FDE">
            <w:pPr>
              <w:spacing w:before="0" w:line="240" w:lineRule="auto"/>
              <w:ind w:firstLine="0"/>
            </w:pPr>
            <w:r>
              <w:rPr>
                <w:sz w:val="22"/>
              </w:rPr>
              <w:t>- Như trên;</w:t>
            </w:r>
          </w:p>
          <w:p w:rsidR="00AF5098" w:rsidRDefault="00AF5098" w:rsidP="00170FDE">
            <w:pPr>
              <w:spacing w:before="0" w:line="240" w:lineRule="auto"/>
              <w:ind w:firstLine="0"/>
              <w:rPr>
                <w:sz w:val="22"/>
              </w:rPr>
            </w:pPr>
            <w:r>
              <w:rPr>
                <w:sz w:val="22"/>
              </w:rPr>
              <w:t>- Chủ tị</w:t>
            </w:r>
            <w:r w:rsidR="009A17EB">
              <w:rPr>
                <w:sz w:val="22"/>
              </w:rPr>
              <w:t>ch, các PCT UBND</w:t>
            </w:r>
            <w:r w:rsidR="009A17EB">
              <w:rPr>
                <w:sz w:val="22"/>
                <w:lang w:val="en-US"/>
              </w:rPr>
              <w:t xml:space="preserve"> xã</w:t>
            </w:r>
            <w:r>
              <w:rPr>
                <w:sz w:val="22"/>
              </w:rPr>
              <w:t>;</w:t>
            </w:r>
          </w:p>
          <w:p w:rsidR="00AF5098" w:rsidRDefault="00AF5098" w:rsidP="00170FDE">
            <w:pPr>
              <w:spacing w:before="0" w:line="240" w:lineRule="auto"/>
              <w:ind w:firstLine="0"/>
              <w:rPr>
                <w:sz w:val="22"/>
              </w:rPr>
            </w:pPr>
            <w:r>
              <w:rPr>
                <w:sz w:val="22"/>
              </w:rPr>
              <w:t>- Lưu: VT.</w:t>
            </w:r>
          </w:p>
          <w:p w:rsidR="00AF5098" w:rsidRDefault="00AF5098" w:rsidP="00170FDE">
            <w:pPr>
              <w:spacing w:before="0" w:line="240" w:lineRule="auto"/>
              <w:ind w:firstLine="0"/>
              <w:rPr>
                <w:i/>
                <w:szCs w:val="28"/>
              </w:rPr>
            </w:pPr>
          </w:p>
        </w:tc>
        <w:tc>
          <w:tcPr>
            <w:tcW w:w="4410" w:type="dxa"/>
          </w:tcPr>
          <w:p w:rsidR="00AF5098" w:rsidRDefault="00AF5098" w:rsidP="00170FDE">
            <w:pPr>
              <w:spacing w:before="0" w:line="240" w:lineRule="auto"/>
              <w:ind w:firstLine="0"/>
              <w:jc w:val="center"/>
              <w:rPr>
                <w:b/>
                <w:szCs w:val="28"/>
              </w:rPr>
            </w:pPr>
            <w:r>
              <w:rPr>
                <w:b/>
                <w:szCs w:val="28"/>
              </w:rPr>
              <w:t>TM. ỦY BAN NHÂN DÂN</w:t>
            </w:r>
          </w:p>
          <w:p w:rsidR="00AF5098" w:rsidRDefault="00AF5098" w:rsidP="00170FDE">
            <w:pPr>
              <w:spacing w:before="0" w:line="240" w:lineRule="auto"/>
              <w:ind w:firstLine="0"/>
              <w:jc w:val="center"/>
              <w:rPr>
                <w:b/>
                <w:szCs w:val="28"/>
              </w:rPr>
            </w:pPr>
            <w:r>
              <w:rPr>
                <w:b/>
                <w:szCs w:val="28"/>
              </w:rPr>
              <w:t>KT. CHỦ TỊCH</w:t>
            </w:r>
          </w:p>
          <w:p w:rsidR="00AF5098" w:rsidRDefault="00AF5098" w:rsidP="00170FDE">
            <w:pPr>
              <w:spacing w:before="0" w:line="240" w:lineRule="auto"/>
              <w:ind w:firstLine="0"/>
              <w:jc w:val="center"/>
              <w:rPr>
                <w:b/>
                <w:szCs w:val="28"/>
              </w:rPr>
            </w:pPr>
            <w:r>
              <w:rPr>
                <w:b/>
                <w:szCs w:val="28"/>
              </w:rPr>
              <w:t>PHÓ CHỦ TỊCH</w:t>
            </w:r>
          </w:p>
          <w:p w:rsidR="00AF5098" w:rsidRDefault="00AF5098" w:rsidP="00170FDE">
            <w:pPr>
              <w:spacing w:before="0" w:line="240" w:lineRule="auto"/>
              <w:ind w:firstLine="0"/>
              <w:jc w:val="center"/>
              <w:rPr>
                <w:b/>
                <w:szCs w:val="28"/>
              </w:rPr>
            </w:pPr>
          </w:p>
          <w:p w:rsidR="00AF5098" w:rsidRDefault="00AF5098" w:rsidP="00170FDE">
            <w:pPr>
              <w:spacing w:before="0" w:line="240" w:lineRule="auto"/>
              <w:jc w:val="center"/>
              <w:rPr>
                <w:b/>
                <w:szCs w:val="28"/>
              </w:rPr>
            </w:pPr>
          </w:p>
          <w:p w:rsidR="00AF5098" w:rsidRPr="00F228EA" w:rsidRDefault="00AF5098" w:rsidP="00170FDE">
            <w:pPr>
              <w:spacing w:before="0" w:line="240" w:lineRule="auto"/>
              <w:jc w:val="center"/>
              <w:rPr>
                <w:b/>
                <w:sz w:val="48"/>
                <w:szCs w:val="28"/>
              </w:rPr>
            </w:pPr>
          </w:p>
          <w:p w:rsidR="00AF5098" w:rsidRDefault="00AF5098" w:rsidP="00170FDE">
            <w:pPr>
              <w:spacing w:before="0" w:line="240" w:lineRule="auto"/>
              <w:jc w:val="center"/>
              <w:rPr>
                <w:b/>
                <w:szCs w:val="28"/>
                <w:lang w:val="en-US"/>
              </w:rPr>
            </w:pPr>
          </w:p>
          <w:p w:rsidR="00E9005D" w:rsidRPr="00E9005D" w:rsidRDefault="00E9005D" w:rsidP="00170FDE">
            <w:pPr>
              <w:spacing w:before="0" w:line="240" w:lineRule="auto"/>
              <w:jc w:val="center"/>
              <w:rPr>
                <w:b/>
                <w:szCs w:val="28"/>
                <w:lang w:val="en-US"/>
              </w:rPr>
            </w:pPr>
          </w:p>
          <w:p w:rsidR="00AF5098" w:rsidRPr="009A17EB" w:rsidRDefault="009A17EB" w:rsidP="00170FDE">
            <w:pPr>
              <w:spacing w:before="0" w:line="240" w:lineRule="auto"/>
              <w:ind w:firstLine="0"/>
              <w:jc w:val="center"/>
              <w:rPr>
                <w:szCs w:val="28"/>
                <w:lang w:val="en-US"/>
              </w:rPr>
            </w:pPr>
            <w:r>
              <w:rPr>
                <w:b/>
                <w:szCs w:val="28"/>
                <w:lang w:val="en-US"/>
              </w:rPr>
              <w:t>Hồ Văn Trung</w:t>
            </w:r>
          </w:p>
        </w:tc>
      </w:tr>
    </w:tbl>
    <w:p w:rsidR="00690F0C" w:rsidRDefault="00690F0C" w:rsidP="00170FDE">
      <w:pPr>
        <w:spacing w:before="0" w:line="240" w:lineRule="auto"/>
      </w:pPr>
    </w:p>
    <w:sectPr w:rsidR="00690F0C" w:rsidSect="00170FDE">
      <w:pgSz w:w="12240" w:h="15840"/>
      <w:pgMar w:top="1134" w:right="96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0F40"/>
    <w:multiLevelType w:val="hybridMultilevel"/>
    <w:tmpl w:val="641885D6"/>
    <w:lvl w:ilvl="0" w:tplc="F898A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33699B"/>
    <w:multiLevelType w:val="hybridMultilevel"/>
    <w:tmpl w:val="DC32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524DC1"/>
    <w:multiLevelType w:val="hybridMultilevel"/>
    <w:tmpl w:val="A7889CEC"/>
    <w:lvl w:ilvl="0" w:tplc="270A15A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98"/>
    <w:rsid w:val="00170FDE"/>
    <w:rsid w:val="0019554E"/>
    <w:rsid w:val="00224F31"/>
    <w:rsid w:val="00426DFC"/>
    <w:rsid w:val="00442771"/>
    <w:rsid w:val="00484DCC"/>
    <w:rsid w:val="005A05C2"/>
    <w:rsid w:val="00690F0C"/>
    <w:rsid w:val="007175A0"/>
    <w:rsid w:val="009A17EB"/>
    <w:rsid w:val="00AF5098"/>
    <w:rsid w:val="00BD4A71"/>
    <w:rsid w:val="00E45C1E"/>
    <w:rsid w:val="00E9005D"/>
    <w:rsid w:val="00F2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98"/>
    <w:pPr>
      <w:spacing w:before="60" w:after="0" w:line="26" w:lineRule="atLeast"/>
      <w:ind w:firstLine="567"/>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098"/>
    <w:rPr>
      <w:color w:val="0000FF" w:themeColor="hyperlink"/>
      <w:u w:val="single"/>
    </w:rPr>
  </w:style>
  <w:style w:type="paragraph" w:customStyle="1" w:styleId="Default">
    <w:name w:val="Default"/>
    <w:rsid w:val="00AF5098"/>
    <w:pPr>
      <w:autoSpaceDE w:val="0"/>
      <w:autoSpaceDN w:val="0"/>
      <w:adjustRightInd w:val="0"/>
      <w:spacing w:after="0" w:line="240" w:lineRule="auto"/>
    </w:pPr>
    <w:rPr>
      <w:rFonts w:ascii="Times New Roman" w:eastAsia="Arial" w:hAnsi="Times New Roman" w:cs="Times New Roman"/>
      <w:color w:val="000000"/>
      <w:sz w:val="24"/>
      <w:szCs w:val="24"/>
      <w:lang w:val="vi-VN"/>
    </w:rPr>
  </w:style>
  <w:style w:type="paragraph" w:styleId="ListParagraph">
    <w:name w:val="List Paragraph"/>
    <w:basedOn w:val="Normal"/>
    <w:uiPriority w:val="34"/>
    <w:qFormat/>
    <w:rsid w:val="00170F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98"/>
    <w:pPr>
      <w:spacing w:before="60" w:after="0" w:line="26" w:lineRule="atLeast"/>
      <w:ind w:firstLine="567"/>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098"/>
    <w:rPr>
      <w:color w:val="0000FF" w:themeColor="hyperlink"/>
      <w:u w:val="single"/>
    </w:rPr>
  </w:style>
  <w:style w:type="paragraph" w:customStyle="1" w:styleId="Default">
    <w:name w:val="Default"/>
    <w:rsid w:val="00AF5098"/>
    <w:pPr>
      <w:autoSpaceDE w:val="0"/>
      <w:autoSpaceDN w:val="0"/>
      <w:adjustRightInd w:val="0"/>
      <w:spacing w:after="0" w:line="240" w:lineRule="auto"/>
    </w:pPr>
    <w:rPr>
      <w:rFonts w:ascii="Times New Roman" w:eastAsia="Arial" w:hAnsi="Times New Roman" w:cs="Times New Roman"/>
      <w:color w:val="000000"/>
      <w:sz w:val="24"/>
      <w:szCs w:val="24"/>
      <w:lang w:val="vi-VN"/>
    </w:rPr>
  </w:style>
  <w:style w:type="paragraph" w:styleId="ListParagraph">
    <w:name w:val="List Paragraph"/>
    <w:basedOn w:val="Normal"/>
    <w:uiPriority w:val="34"/>
    <w:qFormat/>
    <w:rsid w:val="00170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dc:creator>
  <cp:lastModifiedBy>NAMA</cp:lastModifiedBy>
  <cp:revision>16</cp:revision>
  <dcterms:created xsi:type="dcterms:W3CDTF">2023-02-06T01:09:00Z</dcterms:created>
  <dcterms:modified xsi:type="dcterms:W3CDTF">2023-02-21T08:21:00Z</dcterms:modified>
</cp:coreProperties>
</file>