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50"/>
      </w:tblGrid>
      <w:tr w:rsidR="003F5063" w:rsidRPr="00E8116C" w14:paraId="2533A226" w14:textId="77777777" w:rsidTr="00D25C88">
        <w:tc>
          <w:tcPr>
            <w:tcW w:w="3794" w:type="dxa"/>
          </w:tcPr>
          <w:p w14:paraId="06613C00" w14:textId="77777777" w:rsidR="003F5063" w:rsidRPr="00E8116C" w:rsidRDefault="003F5063" w:rsidP="003F5063">
            <w:pPr>
              <w:jc w:val="center"/>
              <w:rPr>
                <w:b/>
                <w:color w:val="000000" w:themeColor="text1"/>
                <w:sz w:val="26"/>
              </w:rPr>
            </w:pPr>
            <w:r w:rsidRPr="00E8116C">
              <w:rPr>
                <w:b/>
                <w:color w:val="000000" w:themeColor="text1"/>
                <w:sz w:val="26"/>
              </w:rPr>
              <w:t>UỶ BAN NHÂN DÂN</w:t>
            </w:r>
          </w:p>
          <w:p w14:paraId="5B478D90" w14:textId="70E38D98" w:rsidR="003F5063" w:rsidRPr="00D312FA" w:rsidRDefault="00D312FA" w:rsidP="00E66E3B">
            <w:pPr>
              <w:jc w:val="center"/>
              <w:rPr>
                <w:b/>
              </w:rPr>
            </w:pPr>
            <w:r w:rsidRPr="00D312FA">
              <w:rPr>
                <w:rFonts w:eastAsiaTheme="minorHAnsi"/>
                <w:b/>
              </w:rPr>
              <w:t>XÃ KỲ CHÂU</w:t>
            </w:r>
          </w:p>
          <w:p w14:paraId="630EA4AD" w14:textId="77777777" w:rsidR="003F5063" w:rsidRPr="00E8116C" w:rsidRDefault="00C1464D" w:rsidP="003C3A20">
            <w:pPr>
              <w:rPr>
                <w:b/>
                <w:color w:val="000000" w:themeColor="text1"/>
                <w:sz w:val="26"/>
              </w:rPr>
            </w:pPr>
            <w:r w:rsidRPr="00E8116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1C4439" wp14:editId="7C90439E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-3810</wp:posOffset>
                      </wp:positionV>
                      <wp:extent cx="9144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-.3pt" to="126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yp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"/>
                  </w:pict>
                </mc:Fallback>
              </mc:AlternateContent>
            </w:r>
          </w:p>
          <w:p w14:paraId="43D0791C" w14:textId="31600AF8" w:rsidR="003F5063" w:rsidRPr="00E8116C" w:rsidRDefault="00C02BF3" w:rsidP="007F7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Số: 24</w:t>
            </w:r>
            <w:bookmarkStart w:id="0" w:name="_GoBack"/>
            <w:bookmarkEnd w:id="0"/>
            <w:r w:rsidR="007F7068">
              <w:rPr>
                <w:color w:val="000000" w:themeColor="text1"/>
                <w:sz w:val="26"/>
                <w:szCs w:val="26"/>
              </w:rPr>
              <w:t>/UBND</w:t>
            </w:r>
          </w:p>
          <w:p w14:paraId="2FC2EF1B" w14:textId="77777777" w:rsidR="003F5063" w:rsidRPr="00E8116C" w:rsidRDefault="003F5063" w:rsidP="000E145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8116C">
              <w:rPr>
                <w:i/>
                <w:color w:val="000000" w:themeColor="text1"/>
                <w:sz w:val="26"/>
                <w:szCs w:val="26"/>
              </w:rPr>
              <w:t>V/v đề nghị hỗ trợ chi phí mai táng cho đối tượng bảo trợ xã hội</w:t>
            </w:r>
          </w:p>
        </w:tc>
        <w:tc>
          <w:tcPr>
            <w:tcW w:w="5850" w:type="dxa"/>
          </w:tcPr>
          <w:p w14:paraId="645BA0AB" w14:textId="77777777" w:rsidR="003F5063" w:rsidRPr="00E8116C" w:rsidRDefault="003F5063" w:rsidP="00E66E3B">
            <w:pPr>
              <w:jc w:val="center"/>
              <w:rPr>
                <w:b/>
                <w:color w:val="000000" w:themeColor="text1"/>
                <w:sz w:val="26"/>
              </w:rPr>
            </w:pPr>
            <w:r w:rsidRPr="00E8116C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2A2FB35D" w14:textId="174B2C01" w:rsidR="003F5063" w:rsidRPr="00E8116C" w:rsidRDefault="003F5063" w:rsidP="00E66E3B">
            <w:pPr>
              <w:jc w:val="center"/>
              <w:rPr>
                <w:b/>
                <w:color w:val="000000" w:themeColor="text1"/>
                <w:sz w:val="26"/>
              </w:rPr>
            </w:pPr>
            <w:r w:rsidRPr="00E8116C">
              <w:rPr>
                <w:b/>
                <w:color w:val="000000" w:themeColor="text1"/>
              </w:rPr>
              <w:t>Độc lập</w:t>
            </w:r>
            <w:r w:rsidR="0028206E">
              <w:rPr>
                <w:b/>
                <w:color w:val="000000" w:themeColor="text1"/>
              </w:rPr>
              <w:t xml:space="preserve"> </w:t>
            </w:r>
            <w:r w:rsidRPr="00E8116C">
              <w:rPr>
                <w:b/>
                <w:color w:val="000000" w:themeColor="text1"/>
              </w:rPr>
              <w:t>- Tự do</w:t>
            </w:r>
            <w:r w:rsidR="0028206E">
              <w:rPr>
                <w:b/>
                <w:color w:val="000000" w:themeColor="text1"/>
              </w:rPr>
              <w:t xml:space="preserve"> </w:t>
            </w:r>
            <w:r w:rsidRPr="00E8116C">
              <w:rPr>
                <w:b/>
                <w:color w:val="000000" w:themeColor="text1"/>
              </w:rPr>
              <w:t>- Hạnh phúc</w:t>
            </w:r>
          </w:p>
          <w:p w14:paraId="0300B834" w14:textId="39E3DE3B" w:rsidR="003F5063" w:rsidRPr="00E8116C" w:rsidRDefault="007F7068" w:rsidP="00E66E3B">
            <w:pPr>
              <w:jc w:val="center"/>
              <w:rPr>
                <w:color w:val="000000" w:themeColor="text1"/>
                <w:sz w:val="26"/>
              </w:rPr>
            </w:pPr>
            <w:r w:rsidRPr="00E8116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2FD880" wp14:editId="598F1C8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0</wp:posOffset>
                      </wp:positionV>
                      <wp:extent cx="2181225" cy="0"/>
                      <wp:effectExtent l="0" t="0" r="952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0" to="23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7A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"/>
                  </w:pict>
                </mc:Fallback>
              </mc:AlternateContent>
            </w:r>
          </w:p>
          <w:p w14:paraId="4DA745F5" w14:textId="4E006EA4" w:rsidR="003F5063" w:rsidRPr="00D312FA" w:rsidRDefault="00D312FA" w:rsidP="00E66E3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12FA">
              <w:rPr>
                <w:rFonts w:eastAsiaTheme="minorHAnsi"/>
                <w:i/>
                <w:sz w:val="26"/>
                <w:szCs w:val="26"/>
              </w:rPr>
              <w:t>Kỳ</w:t>
            </w:r>
            <w:r w:rsidR="002A6B8E">
              <w:rPr>
                <w:rFonts w:eastAsiaTheme="minorHAnsi"/>
                <w:i/>
                <w:sz w:val="26"/>
                <w:szCs w:val="26"/>
              </w:rPr>
              <w:t xml:space="preserve"> Châu, ngày 16 tháng 04 năm 2024</w:t>
            </w:r>
          </w:p>
        </w:tc>
      </w:tr>
    </w:tbl>
    <w:p w14:paraId="48E043A0" w14:textId="77777777" w:rsidR="003F5063" w:rsidRPr="00E8116C" w:rsidRDefault="003F5063" w:rsidP="003C3A20">
      <w:pPr>
        <w:rPr>
          <w:b/>
          <w:color w:val="000000" w:themeColor="text1"/>
          <w:sz w:val="26"/>
        </w:rPr>
      </w:pPr>
    </w:p>
    <w:p w14:paraId="5E8F3753" w14:textId="77777777" w:rsidR="003C3A20" w:rsidRPr="00E8116C" w:rsidRDefault="003C3A20" w:rsidP="003F5063">
      <w:pPr>
        <w:rPr>
          <w:b/>
          <w:color w:val="000000" w:themeColor="text1"/>
        </w:rPr>
      </w:pPr>
      <w:r w:rsidRPr="00E8116C">
        <w:rPr>
          <w:b/>
          <w:color w:val="000000" w:themeColor="text1"/>
          <w:sz w:val="26"/>
        </w:rPr>
        <w:t xml:space="preserve">                </w:t>
      </w:r>
      <w:r w:rsidRPr="00E8116C">
        <w:rPr>
          <w:b/>
          <w:color w:val="000000" w:themeColor="text1"/>
        </w:rPr>
        <w:t xml:space="preserve">                            </w:t>
      </w:r>
    </w:p>
    <w:p w14:paraId="3BA0E3C4" w14:textId="66B6F82F" w:rsidR="003C3A20" w:rsidRPr="00E8116C" w:rsidRDefault="003C3A20" w:rsidP="002A6B8E">
      <w:pPr>
        <w:spacing w:line="360" w:lineRule="auto"/>
        <w:ind w:left="720"/>
        <w:rPr>
          <w:color w:val="000000" w:themeColor="text1"/>
        </w:rPr>
      </w:pPr>
      <w:r w:rsidRPr="00E8116C">
        <w:rPr>
          <w:b/>
          <w:i/>
          <w:color w:val="000000" w:themeColor="text1"/>
        </w:rPr>
        <w:t>Kính gửi:</w:t>
      </w:r>
      <w:r w:rsidR="003F5063" w:rsidRPr="00E8116C">
        <w:rPr>
          <w:color w:val="000000" w:themeColor="text1"/>
        </w:rPr>
        <w:t xml:space="preserve"> </w:t>
      </w:r>
      <w:r w:rsidR="003F5063" w:rsidRPr="00E8116C">
        <w:rPr>
          <w:color w:val="000000" w:themeColor="text1"/>
          <w:lang w:val="nl-NL"/>
        </w:rPr>
        <w:t>Phòng Lao động – Thương binh và Xã hội</w:t>
      </w:r>
      <w:r w:rsidRPr="00E8116C">
        <w:rPr>
          <w:color w:val="000000" w:themeColor="text1"/>
        </w:rPr>
        <w:t xml:space="preserve"> </w:t>
      </w:r>
      <w:r w:rsidR="00D312FA" w:rsidRPr="00D312FA">
        <w:rPr>
          <w:rFonts w:eastAsiaTheme="minorHAnsi"/>
        </w:rPr>
        <w:t>huyện Kỳ Anh</w:t>
      </w:r>
      <w:r w:rsidR="002B1DB2">
        <w:rPr>
          <w:rFonts w:eastAsiaTheme="minorHAnsi"/>
          <w:color w:val="000000" w:themeColor="text1"/>
        </w:rPr>
        <w:t xml:space="preserve"> </w:t>
      </w:r>
    </w:p>
    <w:p w14:paraId="639E3E5D" w14:textId="3A055F19" w:rsidR="006262A4" w:rsidRPr="00E8116C" w:rsidRDefault="006262A4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Thực hiện Nghị định số 20/2021/NĐ-CP ngày 15/3/2021 của Chính Phủ quy định chính sách trợ giúp xã hội đối với đối tượng bảo t</w:t>
      </w:r>
      <w:r w:rsidR="00BD5622" w:rsidRPr="00E8116C">
        <w:rPr>
          <w:color w:val="000000" w:themeColor="text1"/>
        </w:rPr>
        <w:t>rợ xã hội; Thông tư liên tịch số</w:t>
      </w:r>
      <w:r w:rsidRPr="00E8116C">
        <w:rPr>
          <w:color w:val="000000" w:themeColor="text1"/>
        </w:rPr>
        <w:t xml:space="preserve"> 02/2021/TT-BLĐTBXH ngày 24/6/2021 của Bộ Lao động – Thương binh và Xã hội hướng dẫn thực hiện một số đ</w:t>
      </w:r>
      <w:r w:rsidR="00BD5622" w:rsidRPr="00E8116C">
        <w:rPr>
          <w:color w:val="000000" w:themeColor="text1"/>
        </w:rPr>
        <w:t>iều của Nghị định 20/2021/NĐ-CP.</w:t>
      </w:r>
    </w:p>
    <w:p w14:paraId="002E9036" w14:textId="1652B21E" w:rsidR="002A6B8E" w:rsidRDefault="006262A4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Căn cứ tờ khai đề nghị hỗ t</w:t>
      </w:r>
      <w:r w:rsidR="002A6B8E">
        <w:rPr>
          <w:color w:val="000000" w:themeColor="text1"/>
        </w:rPr>
        <w:t>rợ chi phí mai táng của ông</w:t>
      </w:r>
      <w:r w:rsidRPr="00E8116C">
        <w:rPr>
          <w:color w:val="000000" w:themeColor="text1"/>
        </w:rPr>
        <w:t xml:space="preserve">: </w:t>
      </w:r>
      <w:r w:rsidR="002A6B8E">
        <w:rPr>
          <w:rFonts w:eastAsiaTheme="minorHAnsi"/>
        </w:rPr>
        <w:t>Võ Xuân Thỏa</w:t>
      </w:r>
      <w:r w:rsidRPr="00E8116C">
        <w:rPr>
          <w:color w:val="000000" w:themeColor="text1"/>
        </w:rPr>
        <w:t xml:space="preserve">. </w:t>
      </w:r>
    </w:p>
    <w:p w14:paraId="493F6B27" w14:textId="3749B93C" w:rsidR="00BD5622" w:rsidRPr="00E8116C" w:rsidRDefault="006262A4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Địa chỉ</w:t>
      </w:r>
      <w:r w:rsidR="002A6B8E">
        <w:rPr>
          <w:color w:val="000000" w:themeColor="text1"/>
        </w:rPr>
        <w:t>: Thôn Bắc</w:t>
      </w:r>
      <w:r w:rsidR="007F7068">
        <w:rPr>
          <w:color w:val="000000" w:themeColor="text1"/>
        </w:rPr>
        <w:t xml:space="preserve"> Châu, xã Kỳ Châu, huyện Kỳ Anh, tỉnh Hà Tĩnh.</w:t>
      </w:r>
    </w:p>
    <w:p w14:paraId="5F4F492B" w14:textId="0D44AA26" w:rsidR="006262A4" w:rsidRPr="00E8116C" w:rsidRDefault="006262A4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Là</w:t>
      </w:r>
      <w:r w:rsidR="00B90D0D">
        <w:rPr>
          <w:color w:val="000000" w:themeColor="text1"/>
        </w:rPr>
        <w:t xml:space="preserve"> </w:t>
      </w:r>
      <w:r w:rsidR="002A6B8E">
        <w:rPr>
          <w:rFonts w:eastAsiaTheme="minorHAnsi"/>
        </w:rPr>
        <w:t>chồng</w:t>
      </w:r>
      <w:r w:rsidR="0001169F" w:rsidRPr="00D312FA">
        <w:rPr>
          <w:rFonts w:eastAsiaTheme="minorHAnsi"/>
        </w:rPr>
        <w:t xml:space="preserve"> </w:t>
      </w:r>
      <w:r w:rsidR="00A53EEC">
        <w:rPr>
          <w:color w:val="000000" w:themeColor="text1"/>
        </w:rPr>
        <w:t xml:space="preserve">của </w:t>
      </w:r>
      <w:r w:rsidR="002A6B8E">
        <w:rPr>
          <w:rFonts w:eastAsiaTheme="minorHAnsi"/>
        </w:rPr>
        <w:t>bà: Nguyễn Thị Minh</w:t>
      </w:r>
      <w:r w:rsidRPr="00E8116C">
        <w:rPr>
          <w:color w:val="000000" w:themeColor="text1"/>
        </w:rPr>
        <w:t xml:space="preserve">, sinh ngày </w:t>
      </w:r>
      <w:r w:rsidR="002A6B8E">
        <w:rPr>
          <w:rFonts w:eastAsiaTheme="minorHAnsi"/>
        </w:rPr>
        <w:t>20/4/1970</w:t>
      </w:r>
      <w:r w:rsidR="00405A79" w:rsidRPr="00E8116C">
        <w:rPr>
          <w:color w:val="000000" w:themeColor="text1"/>
        </w:rPr>
        <w:t xml:space="preserve">, hưởng chế độ </w:t>
      </w:r>
      <w:r w:rsidR="007F7068">
        <w:rPr>
          <w:rFonts w:eastAsiaTheme="minorHAnsi"/>
        </w:rPr>
        <w:t xml:space="preserve">người khuyết tật nặng từ </w:t>
      </w:r>
      <w:r w:rsidR="002A6B8E">
        <w:rPr>
          <w:rFonts w:eastAsiaTheme="minorHAnsi"/>
        </w:rPr>
        <w:t xml:space="preserve">16 tuổi đến </w:t>
      </w:r>
      <w:r w:rsidR="007F7068">
        <w:rPr>
          <w:rFonts w:eastAsiaTheme="minorHAnsi"/>
        </w:rPr>
        <w:t>60 tuổ</w:t>
      </w:r>
      <w:r w:rsidR="002A6B8E">
        <w:rPr>
          <w:rFonts w:eastAsiaTheme="minorHAnsi"/>
        </w:rPr>
        <w:t>i</w:t>
      </w:r>
      <w:r w:rsidR="00BD5622" w:rsidRPr="00E8116C">
        <w:rPr>
          <w:color w:val="000000" w:themeColor="text1"/>
        </w:rPr>
        <w:t xml:space="preserve">; thường trú tại </w:t>
      </w:r>
      <w:r w:rsidR="002A6B8E">
        <w:rPr>
          <w:rFonts w:eastAsiaTheme="minorHAnsi"/>
        </w:rPr>
        <w:t>thôn Bắc</w:t>
      </w:r>
      <w:r w:rsidR="00D312FA" w:rsidRPr="00D312FA">
        <w:rPr>
          <w:rFonts w:eastAsiaTheme="minorHAnsi"/>
        </w:rPr>
        <w:t xml:space="preserve"> Châu, xã Kỳ Châu, huyện Kỳ Anh, tỉnh Hà Tĩnh</w:t>
      </w:r>
      <w:r w:rsidR="00BD5622" w:rsidRPr="00E8116C">
        <w:rPr>
          <w:color w:val="000000" w:themeColor="text1"/>
        </w:rPr>
        <w:t xml:space="preserve"> </w:t>
      </w:r>
      <w:r w:rsidR="00405A79" w:rsidRPr="00E8116C">
        <w:rPr>
          <w:color w:val="000000" w:themeColor="text1"/>
        </w:rPr>
        <w:t xml:space="preserve">đã từ trần ngày </w:t>
      </w:r>
      <w:r w:rsidR="002A6B8E">
        <w:rPr>
          <w:rFonts w:eastAsiaTheme="minorHAnsi"/>
        </w:rPr>
        <w:t>10/04/2024</w:t>
      </w:r>
      <w:r w:rsidR="004A7A53">
        <w:rPr>
          <w:color w:val="000000" w:themeColor="text1"/>
          <w:lang w:val="nl-NL"/>
        </w:rPr>
        <w:t>.</w:t>
      </w:r>
    </w:p>
    <w:p w14:paraId="114EB16D" w14:textId="102E84B4" w:rsidR="00BD5622" w:rsidRPr="00E8116C" w:rsidRDefault="00BD5622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Qu</w:t>
      </w:r>
      <w:r w:rsidR="002A6B8E">
        <w:rPr>
          <w:color w:val="000000" w:themeColor="text1"/>
        </w:rPr>
        <w:t>a việc rà soát hồ sơ của bà</w:t>
      </w:r>
      <w:r w:rsidR="00D312FA" w:rsidRPr="00D312FA">
        <w:rPr>
          <w:rFonts w:eastAsiaTheme="minorHAnsi"/>
        </w:rPr>
        <w:t xml:space="preserve">: </w:t>
      </w:r>
      <w:r w:rsidR="002A6B8E">
        <w:rPr>
          <w:rFonts w:eastAsiaTheme="minorHAnsi"/>
        </w:rPr>
        <w:t>Nguyễn Thị Minh</w:t>
      </w:r>
      <w:r w:rsidRPr="00E8116C">
        <w:rPr>
          <w:color w:val="000000" w:themeColor="text1"/>
        </w:rPr>
        <w:t>, xác định đối tượng đủ điều kiện hưởng trợ cấp mai táng phí theo quy định.</w:t>
      </w:r>
    </w:p>
    <w:p w14:paraId="62E4BD28" w14:textId="63A5B253" w:rsidR="003C3A20" w:rsidRPr="00E8116C" w:rsidRDefault="003C3A20" w:rsidP="002A6B8E">
      <w:pPr>
        <w:spacing w:line="360" w:lineRule="auto"/>
        <w:ind w:firstLine="720"/>
        <w:jc w:val="both"/>
        <w:rPr>
          <w:color w:val="000000" w:themeColor="text1"/>
        </w:rPr>
      </w:pPr>
      <w:r w:rsidRPr="00E8116C">
        <w:rPr>
          <w:color w:val="000000" w:themeColor="text1"/>
        </w:rPr>
        <w:t>Vậy</w:t>
      </w:r>
      <w:r w:rsidR="007B6901" w:rsidRPr="00E8116C">
        <w:rPr>
          <w:color w:val="000000" w:themeColor="text1"/>
        </w:rPr>
        <w:t xml:space="preserve"> </w:t>
      </w:r>
      <w:r w:rsidRPr="00E8116C">
        <w:rPr>
          <w:color w:val="000000" w:themeColor="text1"/>
        </w:rPr>
        <w:t>UBND</w:t>
      </w:r>
      <w:r w:rsidR="007B6901" w:rsidRPr="00E8116C">
        <w:rPr>
          <w:color w:val="000000" w:themeColor="text1"/>
        </w:rPr>
        <w:t xml:space="preserve"> </w:t>
      </w:r>
      <w:r w:rsidR="00D312FA" w:rsidRPr="00D312FA">
        <w:rPr>
          <w:rFonts w:eastAsiaTheme="minorHAnsi"/>
        </w:rPr>
        <w:t>xã Kỳ Châu</w:t>
      </w:r>
      <w:r w:rsidR="003319E3" w:rsidRPr="00E8116C">
        <w:rPr>
          <w:rFonts w:eastAsiaTheme="minorHAnsi"/>
          <w:color w:val="000000" w:themeColor="text1"/>
        </w:rPr>
        <w:t xml:space="preserve"> </w:t>
      </w:r>
      <w:r w:rsidR="007649A3" w:rsidRPr="00E8116C">
        <w:rPr>
          <w:color w:val="000000" w:themeColor="text1"/>
        </w:rPr>
        <w:t xml:space="preserve">đề nghị Phòng LĐTB&amp;XH </w:t>
      </w:r>
      <w:r w:rsidR="00D312FA" w:rsidRPr="00D312FA">
        <w:rPr>
          <w:rFonts w:eastAsiaTheme="minorHAnsi"/>
        </w:rPr>
        <w:t>huyện Kỳ Anh</w:t>
      </w:r>
      <w:r w:rsidR="001249A5" w:rsidRPr="00E8116C">
        <w:rPr>
          <w:color w:val="000000" w:themeColor="text1"/>
        </w:rPr>
        <w:t xml:space="preserve"> </w:t>
      </w:r>
      <w:r w:rsidR="007649A3" w:rsidRPr="00E8116C">
        <w:rPr>
          <w:color w:val="000000" w:themeColor="text1"/>
        </w:rPr>
        <w:t xml:space="preserve">thẩm định và trình Chủ tịch UBND </w:t>
      </w:r>
      <w:r w:rsidR="00D312FA" w:rsidRPr="00D312FA">
        <w:rPr>
          <w:rFonts w:eastAsiaTheme="minorHAnsi"/>
        </w:rPr>
        <w:t>huyện Kỳ Anh</w:t>
      </w:r>
      <w:r w:rsidR="001249A5" w:rsidRPr="00E8116C">
        <w:rPr>
          <w:rFonts w:eastAsiaTheme="minorHAnsi"/>
          <w:color w:val="000000" w:themeColor="text1"/>
        </w:rPr>
        <w:t xml:space="preserve"> </w:t>
      </w:r>
      <w:r w:rsidRPr="00E8116C">
        <w:rPr>
          <w:color w:val="000000" w:themeColor="text1"/>
        </w:rPr>
        <w:t xml:space="preserve">xem xét và giải quyết chế độ mai táng phí </w:t>
      </w:r>
      <w:r w:rsidR="007649A3" w:rsidRPr="00E8116C">
        <w:rPr>
          <w:color w:val="000000" w:themeColor="text1"/>
        </w:rPr>
        <w:t>cho đối tượng</w:t>
      </w:r>
      <w:r w:rsidRPr="00E8116C">
        <w:rPr>
          <w:color w:val="000000" w:themeColor="text1"/>
        </w:rPr>
        <w:t xml:space="preserve"> theo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7649A3" w:rsidRPr="00E8116C" w14:paraId="0E6B7CBF" w14:textId="77777777" w:rsidTr="007649A3">
        <w:tc>
          <w:tcPr>
            <w:tcW w:w="4248" w:type="dxa"/>
          </w:tcPr>
          <w:p w14:paraId="7C399765" w14:textId="77777777" w:rsidR="007649A3" w:rsidRPr="00E8116C" w:rsidRDefault="007649A3" w:rsidP="007F7068">
            <w:pPr>
              <w:jc w:val="both"/>
              <w:rPr>
                <w:b/>
                <w:color w:val="000000" w:themeColor="text1"/>
                <w:sz w:val="24"/>
              </w:rPr>
            </w:pPr>
            <w:r w:rsidRPr="00E8116C">
              <w:rPr>
                <w:b/>
                <w:i/>
                <w:color w:val="000000" w:themeColor="text1"/>
                <w:sz w:val="24"/>
              </w:rPr>
              <w:t>Nơi nhận</w:t>
            </w:r>
            <w:r w:rsidRPr="00E8116C">
              <w:rPr>
                <w:b/>
                <w:color w:val="000000" w:themeColor="text1"/>
                <w:sz w:val="24"/>
              </w:rPr>
              <w:t>:</w:t>
            </w:r>
          </w:p>
          <w:p w14:paraId="48720529" w14:textId="77777777" w:rsidR="007649A3" w:rsidRPr="00E8116C" w:rsidRDefault="007649A3" w:rsidP="007F7068">
            <w:pPr>
              <w:rPr>
                <w:color w:val="000000" w:themeColor="text1"/>
                <w:sz w:val="22"/>
                <w:szCs w:val="22"/>
              </w:rPr>
            </w:pPr>
            <w:r w:rsidRPr="00E8116C">
              <w:rPr>
                <w:color w:val="000000" w:themeColor="text1"/>
                <w:sz w:val="22"/>
                <w:szCs w:val="22"/>
              </w:rPr>
              <w:t>- Như trên;</w:t>
            </w:r>
          </w:p>
          <w:p w14:paraId="593CDF51" w14:textId="77777777" w:rsidR="007649A3" w:rsidRPr="00E8116C" w:rsidRDefault="007649A3" w:rsidP="007F7068">
            <w:pPr>
              <w:jc w:val="both"/>
              <w:rPr>
                <w:color w:val="000000" w:themeColor="text1"/>
              </w:rPr>
            </w:pPr>
            <w:r w:rsidRPr="00E8116C">
              <w:rPr>
                <w:color w:val="000000" w:themeColor="text1"/>
                <w:sz w:val="22"/>
                <w:szCs w:val="22"/>
              </w:rPr>
              <w:t>- Lưu: VT.</w:t>
            </w:r>
          </w:p>
        </w:tc>
        <w:tc>
          <w:tcPr>
            <w:tcW w:w="5040" w:type="dxa"/>
          </w:tcPr>
          <w:p w14:paraId="51247CB8" w14:textId="166AFE97" w:rsidR="00BD5622" w:rsidRPr="00E8116C" w:rsidRDefault="00BD5622" w:rsidP="007F7068">
            <w:pPr>
              <w:jc w:val="center"/>
              <w:rPr>
                <w:b/>
                <w:color w:val="000000" w:themeColor="text1"/>
              </w:rPr>
            </w:pPr>
            <w:r w:rsidRPr="00E8116C">
              <w:rPr>
                <w:b/>
                <w:color w:val="000000" w:themeColor="text1"/>
              </w:rPr>
              <w:t>TM. ỦY BAN NHÂN DÂN</w:t>
            </w:r>
          </w:p>
          <w:p w14:paraId="3D38FB27" w14:textId="77777777" w:rsidR="007649A3" w:rsidRDefault="007649A3" w:rsidP="007F7068">
            <w:pPr>
              <w:jc w:val="center"/>
              <w:rPr>
                <w:b/>
                <w:color w:val="000000" w:themeColor="text1"/>
              </w:rPr>
            </w:pPr>
            <w:r w:rsidRPr="00E8116C">
              <w:rPr>
                <w:b/>
                <w:color w:val="000000" w:themeColor="text1"/>
              </w:rPr>
              <w:t>CHỦ TỊCH</w:t>
            </w:r>
          </w:p>
          <w:p w14:paraId="4E07CB81" w14:textId="77777777" w:rsidR="007F7068" w:rsidRDefault="007F7068" w:rsidP="007F7068">
            <w:pPr>
              <w:jc w:val="center"/>
              <w:rPr>
                <w:b/>
                <w:color w:val="000000" w:themeColor="text1"/>
              </w:rPr>
            </w:pPr>
          </w:p>
          <w:p w14:paraId="1C16E084" w14:textId="77777777" w:rsidR="007F7068" w:rsidRDefault="007F7068" w:rsidP="007F7068">
            <w:pPr>
              <w:jc w:val="center"/>
              <w:rPr>
                <w:b/>
                <w:color w:val="000000" w:themeColor="text1"/>
              </w:rPr>
            </w:pPr>
          </w:p>
          <w:p w14:paraId="34AFFAD3" w14:textId="77777777" w:rsidR="007F7068" w:rsidRDefault="007F7068" w:rsidP="007F7068">
            <w:pPr>
              <w:jc w:val="center"/>
              <w:rPr>
                <w:b/>
                <w:color w:val="000000" w:themeColor="text1"/>
              </w:rPr>
            </w:pPr>
          </w:p>
          <w:p w14:paraId="0F501612" w14:textId="4E6556B4" w:rsidR="007F7068" w:rsidRPr="00E8116C" w:rsidRDefault="007F7068" w:rsidP="007F706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Trần Công An</w:t>
            </w:r>
          </w:p>
        </w:tc>
      </w:tr>
    </w:tbl>
    <w:p w14:paraId="4C9D5472" w14:textId="77777777" w:rsidR="007649A3" w:rsidRPr="00E8116C" w:rsidRDefault="007649A3" w:rsidP="007649A3">
      <w:pPr>
        <w:spacing w:line="360" w:lineRule="auto"/>
        <w:jc w:val="both"/>
        <w:rPr>
          <w:color w:val="000000" w:themeColor="text1"/>
        </w:rPr>
      </w:pPr>
    </w:p>
    <w:p w14:paraId="4ABD87EF" w14:textId="77777777" w:rsidR="003C3A20" w:rsidRPr="00E8116C" w:rsidRDefault="003C3A20" w:rsidP="003C3A20">
      <w:pPr>
        <w:spacing w:line="360" w:lineRule="auto"/>
        <w:rPr>
          <w:color w:val="000000" w:themeColor="text1"/>
          <w:sz w:val="24"/>
          <w:szCs w:val="24"/>
        </w:rPr>
      </w:pPr>
    </w:p>
    <w:p w14:paraId="6414B297" w14:textId="77777777" w:rsidR="003C3A20" w:rsidRPr="00E8116C" w:rsidRDefault="003C3A20" w:rsidP="003C3A20">
      <w:pPr>
        <w:spacing w:line="360" w:lineRule="auto"/>
        <w:rPr>
          <w:color w:val="000000" w:themeColor="text1"/>
          <w:sz w:val="24"/>
          <w:szCs w:val="24"/>
        </w:rPr>
      </w:pPr>
    </w:p>
    <w:p w14:paraId="14D1865C" w14:textId="77777777" w:rsidR="009465AB" w:rsidRPr="00E8116C" w:rsidRDefault="009465AB">
      <w:pPr>
        <w:rPr>
          <w:color w:val="000000" w:themeColor="text1"/>
        </w:rPr>
      </w:pPr>
    </w:p>
    <w:sectPr w:rsidR="009465AB" w:rsidRPr="00E8116C" w:rsidSect="003F506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20"/>
    <w:rsid w:val="0001169F"/>
    <w:rsid w:val="000E145B"/>
    <w:rsid w:val="001249A5"/>
    <w:rsid w:val="0017085E"/>
    <w:rsid w:val="001C6721"/>
    <w:rsid w:val="0028206E"/>
    <w:rsid w:val="0028634C"/>
    <w:rsid w:val="002A6B8E"/>
    <w:rsid w:val="002B1DB2"/>
    <w:rsid w:val="003319E3"/>
    <w:rsid w:val="003C3A20"/>
    <w:rsid w:val="003F5063"/>
    <w:rsid w:val="00405A79"/>
    <w:rsid w:val="00497331"/>
    <w:rsid w:val="004A7A53"/>
    <w:rsid w:val="004E30CE"/>
    <w:rsid w:val="005C2907"/>
    <w:rsid w:val="006262A4"/>
    <w:rsid w:val="0073573E"/>
    <w:rsid w:val="007649A3"/>
    <w:rsid w:val="007B3AB5"/>
    <w:rsid w:val="007B6901"/>
    <w:rsid w:val="007F7068"/>
    <w:rsid w:val="008C23ED"/>
    <w:rsid w:val="009465AB"/>
    <w:rsid w:val="009F7844"/>
    <w:rsid w:val="00A1569A"/>
    <w:rsid w:val="00A53EEC"/>
    <w:rsid w:val="00B43187"/>
    <w:rsid w:val="00B90D0D"/>
    <w:rsid w:val="00BA3EB2"/>
    <w:rsid w:val="00BD5622"/>
    <w:rsid w:val="00C02BF3"/>
    <w:rsid w:val="00C1464D"/>
    <w:rsid w:val="00C71559"/>
    <w:rsid w:val="00CE7A3B"/>
    <w:rsid w:val="00D14260"/>
    <w:rsid w:val="00D236CD"/>
    <w:rsid w:val="00D25C88"/>
    <w:rsid w:val="00D312FA"/>
    <w:rsid w:val="00D502C5"/>
    <w:rsid w:val="00D85D28"/>
    <w:rsid w:val="00DA6CC3"/>
    <w:rsid w:val="00DB6B3C"/>
    <w:rsid w:val="00E22A3E"/>
    <w:rsid w:val="00E32435"/>
    <w:rsid w:val="00E66E3B"/>
    <w:rsid w:val="00E8116C"/>
    <w:rsid w:val="00EA5BE5"/>
    <w:rsid w:val="00F069CB"/>
    <w:rsid w:val="00F277EA"/>
    <w:rsid w:val="00FC2FE7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97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2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9C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9C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C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2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9C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9C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SON LAM</dc:creator>
  <cp:lastModifiedBy>May Tinh Chau A</cp:lastModifiedBy>
  <cp:revision>7</cp:revision>
  <cp:lastPrinted>2022-10-31T03:37:00Z</cp:lastPrinted>
  <dcterms:created xsi:type="dcterms:W3CDTF">2023-10-31T08:31:00Z</dcterms:created>
  <dcterms:modified xsi:type="dcterms:W3CDTF">2024-04-16T09:04:00Z</dcterms:modified>
</cp:coreProperties>
</file>